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40"/>
          <w:b/>
          <w:sz w:val="40"/>
          <w:b/>
          <w:szCs w:val="40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40"/>
          <w:szCs w:val="40"/>
          <w:lang w:val="en-US" w:eastAsia="en-US" w:bidi="en-US"/>
        </w:rPr>
        <w:t>AGENDA</w:t>
      </w:r>
      <w:r/>
    </w:p>
    <w:p>
      <w:pPr>
        <w:pStyle w:val="Normal"/>
        <w:jc w:val="center"/>
        <w:rPr>
          <w:sz w:val="24"/>
          <w:b/>
          <w:sz w:val="24"/>
          <w:b/>
          <w:szCs w:val="24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jc w:val="center"/>
        <w:rPr>
          <w:sz w:val="24"/>
          <w:b/>
          <w:sz w:val="24"/>
          <w:b/>
          <w:szCs w:val="24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  <w:t>voor de ledenvergadering van Recreantenvereniging Bonte Vlucht</w:t>
      </w:r>
      <w:r/>
    </w:p>
    <w:p>
      <w:pPr>
        <w:pStyle w:val="Normal"/>
        <w:jc w:val="center"/>
        <w:rPr>
          <w:sz w:val="24"/>
          <w:b/>
          <w:sz w:val="24"/>
          <w:b/>
          <w:szCs w:val="24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jc w:val="center"/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  <w:t>op 13 juni 201</w:t>
      </w: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  <w:t>5</w:t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1"/>
        </w:numPr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Opening</w:t>
      </w:r>
      <w:r/>
    </w:p>
    <w:p>
      <w:pPr>
        <w:pStyle w:val="Normal"/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2"/>
        </w:numPr>
        <w:tabs>
          <w:tab w:val="left" w:pos="720" w:leader="none"/>
        </w:tabs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 xml:space="preserve">Notulen  Algemene </w:t>
      </w: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L</w:t>
      </w: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 xml:space="preserve">edenvergadering 7 juni 2014 </w:t>
      </w:r>
      <w:r/>
    </w:p>
    <w:p>
      <w:pPr>
        <w:pStyle w:val="Normal"/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3"/>
        </w:numPr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Mededelingen</w:t>
      </w:r>
      <w:r/>
    </w:p>
    <w:p>
      <w:pPr>
        <w:pStyle w:val="Normal"/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4"/>
        </w:numPr>
        <w:tabs>
          <w:tab w:val="left" w:pos="720" w:leader="none"/>
        </w:tabs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 xml:space="preserve">Jaarverslag 2014 / 2015 </w:t>
      </w:r>
      <w:r/>
    </w:p>
    <w:p>
      <w:pPr>
        <w:pStyle w:val="Normal"/>
        <w:tabs>
          <w:tab w:val="left" w:pos="720" w:leader="none"/>
        </w:tabs>
        <w:ind w:left="720" w:hanging="0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5"/>
        </w:numPr>
        <w:tabs>
          <w:tab w:val="left" w:pos="720" w:leader="none"/>
        </w:tabs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 xml:space="preserve">Jaarrekening 2014 / verslag kascommissie </w:t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5"/>
        </w:numPr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Benoeming kascommissie</w:t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5"/>
        </w:numPr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 xml:space="preserve">Toelichting jaarplan 2015 / 2016 </w:t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5"/>
        </w:numPr>
        <w:rPr>
          <w:sz w:val="24"/>
          <w:sz w:val="24"/>
          <w:szCs w:val="24"/>
          <w:rFonts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Toelichting begroting 2015 / 2016</w:t>
      </w:r>
      <w:r/>
    </w:p>
    <w:p>
      <w:pPr>
        <w:pStyle w:val="Normal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5"/>
        </w:num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Vaststellen contributie 2016 / instapgeld</w:t>
      </w:r>
      <w:r/>
    </w:p>
    <w:p>
      <w:pPr>
        <w:pStyle w:val="Normal"/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numPr>
          <w:ilvl w:val="0"/>
          <w:numId w:val="5"/>
        </w:numPr>
        <w:rPr>
          <w:sz w:val="24"/>
          <w:sz w:val="24"/>
          <w:szCs w:val="24"/>
          <w:rFonts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Afscheid Karolien Thio (secretaris), Peter Raijmann (bestuurslid), Ruud Weber (bestuurslid)</w:t>
      </w:r>
      <w:r/>
    </w:p>
    <w:p>
      <w:pPr>
        <w:pStyle w:val="Normal"/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tabs>
          <w:tab w:val="left" w:pos="720" w:leader="none"/>
        </w:tabs>
        <w:ind w:left="720" w:hanging="360"/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  <w:t>11. Rondvraag en sluiting</w:t>
      </w:r>
      <w:r/>
    </w:p>
    <w:p>
      <w:pPr>
        <w:pStyle w:val="Normal"/>
        <w:tabs>
          <w:tab w:val="left" w:pos="720" w:leader="none"/>
        </w:tabs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tabs>
          <w:tab w:val="left" w:pos="1440" w:leader="none"/>
        </w:tabs>
        <w:ind w:left="720" w:hanging="0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ind w:left="720" w:hanging="0"/>
        <w:rPr>
          <w:sz w:val="24"/>
          <w:sz w:val="24"/>
          <w:szCs w:val="24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24"/>
          <w:b/>
          <w:sz w:val="24"/>
          <w:b/>
          <w:szCs w:val="24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24"/>
          <w:b/>
          <w:sz w:val="24"/>
          <w:b/>
          <w:szCs w:val="24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24"/>
          <w:b/>
          <w:sz w:val="24"/>
          <w:b/>
          <w:szCs w:val="24"/>
          <w:bCs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b/>
          <w:bCs/>
          <w:color w:val="000000"/>
          <w:sz w:val="24"/>
          <w:szCs w:val="24"/>
          <w:lang w:val="en-US" w:eastAsia="en-US" w:bidi="en-US"/>
        </w:rPr>
      </w:r>
      <w:r/>
    </w:p>
    <w:p>
      <w:pPr>
        <w:pStyle w:val="Normal"/>
        <w:rPr>
          <w:sz w:val="40"/>
          <w:sz w:val="40"/>
          <w:szCs w:val="40"/>
          <w:rFonts w:ascii="Times New Roman" w:hAnsi="Times New Roman" w:eastAsia="Lucida Sans Unicode" w:cs="Tahoma"/>
          <w:color w:val="000000"/>
          <w:lang w:val="en-US" w:eastAsia="en-US" w:bidi="en-US"/>
        </w:rPr>
      </w:pPr>
      <w:r>
        <w:rPr>
          <w:rFonts w:eastAsia="Lucida Sans Unicode" w:cs="Tahoma"/>
          <w:color w:val="000000"/>
          <w:sz w:val="40"/>
          <w:szCs w:val="40"/>
          <w:lang w:val="en-US" w:eastAsia="en-US" w:bidi="en-US"/>
        </w:rPr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1134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nl-NL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nl-NL" w:bidi="ar-SA" w:eastAsia="zh-CN"/>
    </w:rPr>
  </w:style>
  <w:style w:type="character" w:styleId="WW8Num1z0">
    <w:name w:val="WW8Num1z0"/>
    <w:rPr/>
  </w:style>
  <w:style w:type="character" w:styleId="WW8Num1z1">
    <w:name w:val="WW8Num1z1"/>
    <w:rPr/>
  </w:style>
  <w:style w:type="character" w:styleId="WW8Num1z2">
    <w:name w:val="WW8Num1z2"/>
    <w:rPr/>
  </w:style>
  <w:style w:type="character" w:styleId="WW8Num1z3">
    <w:name w:val="WW8Num1z3"/>
    <w:rPr/>
  </w:style>
  <w:style w:type="character" w:styleId="WW8Num1z4">
    <w:name w:val="WW8Num1z4"/>
    <w:rPr/>
  </w:style>
  <w:style w:type="character" w:styleId="WW8Num1z5">
    <w:name w:val="WW8Num1z5"/>
    <w:rPr/>
  </w:style>
  <w:style w:type="character" w:styleId="WW8Num1z6">
    <w:name w:val="WW8Num1z6"/>
    <w:rPr/>
  </w:style>
  <w:style w:type="character" w:styleId="WW8Num1z7">
    <w:name w:val="WW8Num1z7"/>
    <w:rPr/>
  </w:style>
  <w:style w:type="character" w:styleId="WW8Num1z8">
    <w:name w:val="WW8Num1z8"/>
    <w:rPr/>
  </w:style>
  <w:style w:type="character" w:styleId="WW8Num2z0">
    <w:name w:val="WW8Num2z0"/>
    <w:rPr>
      <w:rFonts w:eastAsia="Lucida Sans Unicode" w:cs="Tahoma"/>
      <w:color w:val="000000"/>
      <w:sz w:val="24"/>
      <w:szCs w:val="24"/>
      <w:lang w:val="en-US" w:eastAsia="en-US" w:bidi="en-US"/>
    </w:rPr>
  </w:style>
  <w:style w:type="character" w:styleId="WW8Num2z1">
    <w:name w:val="WW8Num2z1"/>
    <w:rPr/>
  </w:style>
  <w:style w:type="character" w:styleId="WW8Num2z2">
    <w:name w:val="WW8Num2z2"/>
    <w:rPr/>
  </w:style>
  <w:style w:type="character" w:styleId="WW8Num2z3">
    <w:name w:val="WW8Num2z3"/>
    <w:rPr/>
  </w:style>
  <w:style w:type="character" w:styleId="WW8Num2z4">
    <w:name w:val="WW8Num2z4"/>
    <w:rPr/>
  </w:style>
  <w:style w:type="character" w:styleId="WW8Num2z5">
    <w:name w:val="WW8Num2z5"/>
    <w:rPr/>
  </w:style>
  <w:style w:type="character" w:styleId="WW8Num2z6">
    <w:name w:val="WW8Num2z6"/>
    <w:rPr/>
  </w:style>
  <w:style w:type="character" w:styleId="WW8Num2z7">
    <w:name w:val="WW8Num2z7"/>
    <w:rPr/>
  </w:style>
  <w:style w:type="character" w:styleId="WW8Num2z8">
    <w:name w:val="WW8Num2z8"/>
    <w:rPr/>
  </w:style>
  <w:style w:type="character" w:styleId="WW8Num3z0">
    <w:name w:val="WW8Num3z0"/>
    <w:rPr/>
  </w:style>
  <w:style w:type="character" w:styleId="WW8Num3z1">
    <w:name w:val="WW8Num3z1"/>
    <w:rPr/>
  </w:style>
  <w:style w:type="character" w:styleId="WW8Num3z2">
    <w:name w:val="WW8Num3z2"/>
    <w:rPr/>
  </w:style>
  <w:style w:type="character" w:styleId="WW8Num3z3">
    <w:name w:val="WW8Num3z3"/>
    <w:rPr/>
  </w:style>
  <w:style w:type="character" w:styleId="WW8Num3z4">
    <w:name w:val="WW8Num3z4"/>
    <w:rPr/>
  </w:style>
  <w:style w:type="character" w:styleId="WW8Num3z5">
    <w:name w:val="WW8Num3z5"/>
    <w:rPr/>
  </w:style>
  <w:style w:type="character" w:styleId="WW8Num3z6">
    <w:name w:val="WW8Num3z6"/>
    <w:rPr/>
  </w:style>
  <w:style w:type="character" w:styleId="WW8Num3z7">
    <w:name w:val="WW8Num3z7"/>
    <w:rPr/>
  </w:style>
  <w:style w:type="character" w:styleId="WW8Num3z8">
    <w:name w:val="WW8Num3z8"/>
    <w:rPr/>
  </w:style>
  <w:style w:type="character" w:styleId="WW8Num4z0">
    <w:name w:val="WW8Num4z0"/>
    <w:rPr>
      <w:rFonts w:eastAsia="Lucida Sans Unicode" w:cs="Tahoma"/>
      <w:color w:val="000000"/>
      <w:sz w:val="24"/>
      <w:szCs w:val="24"/>
      <w:lang w:val="en-US" w:eastAsia="en-US" w:bidi="en-US"/>
    </w:rPr>
  </w:style>
  <w:style w:type="character" w:styleId="WW8Num4z1">
    <w:name w:val="WW8Num4z1"/>
    <w:rPr/>
  </w:style>
  <w:style w:type="character" w:styleId="WW8Num4z2">
    <w:name w:val="WW8Num4z2"/>
    <w:rPr/>
  </w:style>
  <w:style w:type="character" w:styleId="WW8Num4z3">
    <w:name w:val="WW8Num4z3"/>
    <w:rPr/>
  </w:style>
  <w:style w:type="character" w:styleId="WW8Num4z4">
    <w:name w:val="WW8Num4z4"/>
    <w:rPr/>
  </w:style>
  <w:style w:type="character" w:styleId="WW8Num4z5">
    <w:name w:val="WW8Num4z5"/>
    <w:rPr/>
  </w:style>
  <w:style w:type="character" w:styleId="WW8Num4z6">
    <w:name w:val="WW8Num4z6"/>
    <w:rPr/>
  </w:style>
  <w:style w:type="character" w:styleId="WW8Num4z7">
    <w:name w:val="WW8Num4z7"/>
    <w:rPr/>
  </w:style>
  <w:style w:type="character" w:styleId="WW8Num4z8">
    <w:name w:val="WW8Num4z8"/>
    <w:rPr/>
  </w:style>
  <w:style w:type="character" w:styleId="WW8Num5z0">
    <w:name w:val="WW8Num5z0"/>
    <w:rPr>
      <w:rFonts w:eastAsia="Lucida Sans Unicode" w:cs="Tahoma"/>
      <w:color w:val="000000"/>
      <w:sz w:val="24"/>
      <w:szCs w:val="24"/>
      <w:lang w:val="en-US" w:eastAsia="en-US" w:bidi="en-US"/>
    </w:rPr>
  </w:style>
  <w:style w:type="character" w:styleId="WW8Num5z1">
    <w:name w:val="WW8Num5z1"/>
    <w:rPr/>
  </w:style>
  <w:style w:type="character" w:styleId="WW8Num5z2">
    <w:name w:val="WW8Num5z2"/>
    <w:rPr/>
  </w:style>
  <w:style w:type="character" w:styleId="WW8Num5z3">
    <w:name w:val="WW8Num5z3"/>
    <w:rPr/>
  </w:style>
  <w:style w:type="character" w:styleId="WW8Num5z4">
    <w:name w:val="WW8Num5z4"/>
    <w:rPr/>
  </w:style>
  <w:style w:type="character" w:styleId="WW8Num5z5">
    <w:name w:val="WW8Num5z5"/>
    <w:rPr/>
  </w:style>
  <w:style w:type="character" w:styleId="WW8Num5z6">
    <w:name w:val="WW8Num5z6"/>
    <w:rPr/>
  </w:style>
  <w:style w:type="character" w:styleId="WW8Num5z7">
    <w:name w:val="WW8Num5z7"/>
    <w:rPr/>
  </w:style>
  <w:style w:type="character" w:styleId="WW8Num5z8">
    <w:name w:val="WW8Num5z8"/>
    <w:rPr/>
  </w:style>
  <w:style w:type="character" w:styleId="WW8Num6z0">
    <w:name w:val="WW8Num6z0"/>
    <w:rPr/>
  </w:style>
  <w:style w:type="character" w:styleId="WW8Num6z1">
    <w:name w:val="WW8Num6z1"/>
    <w:rPr/>
  </w:style>
  <w:style w:type="character" w:styleId="WW8Num6z2">
    <w:name w:val="WW8Num6z2"/>
    <w:rPr/>
  </w:style>
  <w:style w:type="character" w:styleId="WW8Num6z3">
    <w:name w:val="WW8Num6z3"/>
    <w:rPr/>
  </w:style>
  <w:style w:type="character" w:styleId="WW8Num6z4">
    <w:name w:val="WW8Num6z4"/>
    <w:rPr/>
  </w:style>
  <w:style w:type="character" w:styleId="WW8Num6z5">
    <w:name w:val="WW8Num6z5"/>
    <w:rPr/>
  </w:style>
  <w:style w:type="character" w:styleId="WW8Num6z6">
    <w:name w:val="WW8Num6z6"/>
    <w:rPr/>
  </w:style>
  <w:style w:type="character" w:styleId="WW8Num6z7">
    <w:name w:val="WW8Num6z7"/>
    <w:rPr/>
  </w:style>
  <w:style w:type="character" w:styleId="WW8Num6z8">
    <w:name w:val="WW8Num6z8"/>
    <w:rPr/>
  </w:style>
  <w:style w:type="character" w:styleId="WW8Num7z0">
    <w:name w:val="WW8Num7z0"/>
    <w:rPr/>
  </w:style>
  <w:style w:type="character" w:styleId="WW8Num7z1">
    <w:name w:val="WW8Num7z1"/>
    <w:rPr/>
  </w:style>
  <w:style w:type="character" w:styleId="WW8Num7z2">
    <w:name w:val="WW8Num7z2"/>
    <w:rPr/>
  </w:style>
  <w:style w:type="character" w:styleId="WW8Num7z3">
    <w:name w:val="WW8Num7z3"/>
    <w:rPr/>
  </w:style>
  <w:style w:type="character" w:styleId="WW8Num7z4">
    <w:name w:val="WW8Num7z4"/>
    <w:rPr/>
  </w:style>
  <w:style w:type="character" w:styleId="WW8Num7z5">
    <w:name w:val="WW8Num7z5"/>
    <w:rPr/>
  </w:style>
  <w:style w:type="character" w:styleId="WW8Num7z6">
    <w:name w:val="WW8Num7z6"/>
    <w:rPr/>
  </w:style>
  <w:style w:type="character" w:styleId="WW8Num7z7">
    <w:name w:val="WW8Num7z7"/>
    <w:rPr/>
  </w:style>
  <w:style w:type="character" w:styleId="WW8Num7z8">
    <w:name w:val="WW8Num7z8"/>
    <w:rPr/>
  </w:style>
  <w:style w:type="character" w:styleId="WW8Num8z0">
    <w:name w:val="WW8Num8z0"/>
    <w:rPr/>
  </w:style>
  <w:style w:type="character" w:styleId="WW8Num8z1">
    <w:name w:val="WW8Num8z1"/>
    <w:rPr/>
  </w:style>
  <w:style w:type="character" w:styleId="WW8Num8z2">
    <w:name w:val="WW8Num8z2"/>
    <w:rPr/>
  </w:style>
  <w:style w:type="character" w:styleId="WW8Num8z3">
    <w:name w:val="WW8Num8z3"/>
    <w:rPr/>
  </w:style>
  <w:style w:type="character" w:styleId="WW8Num8z4">
    <w:name w:val="WW8Num8z4"/>
    <w:rPr/>
  </w:style>
  <w:style w:type="character" w:styleId="WW8Num8z5">
    <w:name w:val="WW8Num8z5"/>
    <w:rPr/>
  </w:style>
  <w:style w:type="character" w:styleId="WW8Num8z6">
    <w:name w:val="WW8Num8z6"/>
    <w:rPr/>
  </w:style>
  <w:style w:type="character" w:styleId="WW8Num8z7">
    <w:name w:val="WW8Num8z7"/>
    <w:rPr/>
  </w:style>
  <w:style w:type="character" w:styleId="WW8Num8z8">
    <w:name w:val="WW8Num8z8"/>
    <w:rPr/>
  </w:style>
  <w:style w:type="character" w:styleId="WW8Num9z0">
    <w:name w:val="WW8Num9z0"/>
    <w:rPr/>
  </w:style>
  <w:style w:type="character" w:styleId="WW8Num9z1">
    <w:name w:val="WW8Num9z1"/>
    <w:rPr/>
  </w:style>
  <w:style w:type="character" w:styleId="WW8Num9z2">
    <w:name w:val="WW8Num9z2"/>
    <w:rPr/>
  </w:style>
  <w:style w:type="character" w:styleId="WW8Num9z3">
    <w:name w:val="WW8Num9z3"/>
    <w:rPr/>
  </w:style>
  <w:style w:type="character" w:styleId="WW8Num9z4">
    <w:name w:val="WW8Num9z4"/>
    <w:rPr/>
  </w:style>
  <w:style w:type="character" w:styleId="WW8Num9z5">
    <w:name w:val="WW8Num9z5"/>
    <w:rPr/>
  </w:style>
  <w:style w:type="character" w:styleId="WW8Num9z6">
    <w:name w:val="WW8Num9z6"/>
    <w:rPr/>
  </w:style>
  <w:style w:type="character" w:styleId="WW8Num9z7">
    <w:name w:val="WW8Num9z7"/>
    <w:rPr/>
  </w:style>
  <w:style w:type="character" w:styleId="WW8Num9z8">
    <w:name w:val="WW8Num9z8"/>
    <w:rPr/>
  </w:style>
  <w:style w:type="character" w:styleId="Standaardalinealettertype">
    <w:name w:val="Standaardalinea-lettertype"/>
    <w:rPr/>
  </w:style>
  <w:style w:type="character" w:styleId="AbsatzStandardschriftart">
    <w:name w:val="Absatz-Standardschriftart"/>
    <w:rPr/>
  </w:style>
  <w:style w:type="character" w:styleId="WWAbsatzStandardschriftart">
    <w:name w:val="WW-Absatz-Standardschriftart"/>
    <w:rPr/>
  </w:style>
  <w:style w:type="character" w:styleId="WWAbsatzStandardschriftart1">
    <w:name w:val="WW-Absatz-Standardschriftart1"/>
    <w:rPr/>
  </w:style>
  <w:style w:type="character" w:styleId="WWAbsatzStandardschriftart11">
    <w:name w:val="WW-Absatz-Standardschriftart11"/>
    <w:rPr/>
  </w:style>
  <w:style w:type="character" w:styleId="WWAbsatzStandardschriftart111">
    <w:name w:val="WW-Absatz-Standardschriftart111"/>
    <w:rPr/>
  </w:style>
  <w:style w:type="character" w:styleId="WWAbsatzStandardschriftart1111">
    <w:name w:val="WW-Absatz-Standardschriftart1111"/>
    <w:rPr/>
  </w:style>
  <w:style w:type="character" w:styleId="WWAbsatzStandardschriftart11111">
    <w:name w:val="WW-Absatz-Standardschriftart11111"/>
    <w:rPr/>
  </w:style>
  <w:style w:type="character" w:styleId="WWAbsatzStandardschriftart111111">
    <w:name w:val="WW-Absatz-Standardschriftart111111"/>
    <w:rPr/>
  </w:style>
  <w:style w:type="character" w:styleId="WWAbsatzStandardschriftart1111111">
    <w:name w:val="WW-Absatz-Standardschriftart1111111"/>
    <w:rPr/>
  </w:style>
  <w:style w:type="character" w:styleId="WWAbsatzStandardschriftart11111111">
    <w:name w:val="WW-Absatz-Standardschriftart11111111"/>
    <w:rPr/>
  </w:style>
  <w:style w:type="character" w:styleId="WWAbsatzStandardschriftart111111111">
    <w:name w:val="WW-Absatz-Standardschriftart111111111"/>
    <w:rPr/>
  </w:style>
  <w:style w:type="character" w:styleId="WWAbsatzStandardschriftart1111111111">
    <w:name w:val="WW-Absatz-Standardschriftart1111111111"/>
    <w:rPr/>
  </w:style>
  <w:style w:type="character" w:styleId="WWAbsatzStandardschriftart11111111111">
    <w:name w:val="WW-Absatz-Standardschriftart11111111111"/>
    <w:rPr/>
  </w:style>
  <w:style w:type="character" w:styleId="WWAbsatzStandardschriftart111111111111">
    <w:name w:val="WW-Absatz-Standardschriftart111111111111"/>
    <w:rPr/>
  </w:style>
  <w:style w:type="character" w:styleId="WWAbsatzStandardschriftart1111111111111">
    <w:name w:val="WW-Absatz-Standardschriftart1111111111111"/>
    <w:rPr/>
  </w:style>
  <w:style w:type="character" w:styleId="WWAbsatzStandardschriftart11111111111111">
    <w:name w:val="WW-Absatz-Standardschriftart11111111111111"/>
    <w:rPr/>
  </w:style>
  <w:style w:type="character" w:styleId="WWAbsatzStandardschriftart111111111111111">
    <w:name w:val="WW-Absatz-Standardschriftart111111111111111"/>
    <w:rPr/>
  </w:style>
  <w:style w:type="character" w:styleId="WWAbsatzStandardschriftart1111111111111111">
    <w:name w:val="WW-Absatz-Standardschriftart1111111111111111"/>
    <w:rPr/>
  </w:style>
  <w:style w:type="character" w:styleId="WWAbsatzStandardschriftart11111111111111111">
    <w:name w:val="WW-Absatz-Standardschriftart11111111111111111"/>
    <w:rPr/>
  </w:style>
  <w:style w:type="character" w:styleId="WWAbsatzStandardschriftart111111111111111111">
    <w:name w:val="WW-Absatz-Standardschriftart111111111111111111"/>
    <w:rPr/>
  </w:style>
  <w:style w:type="character" w:styleId="WWAbsatzStandardschriftart1111111111111111111">
    <w:name w:val="WW-Absatz-Standardschriftart1111111111111111111"/>
    <w:rPr/>
  </w:style>
  <w:style w:type="character" w:styleId="WWAbsatzStandardschriftart11111111111111111111">
    <w:name w:val="WW-Absatz-Standardschriftart11111111111111111111"/>
    <w:rPr/>
  </w:style>
  <w:style w:type="character" w:styleId="WWAbsatzStandardschriftart111111111111111111111">
    <w:name w:val="WW-Absatz-Standardschriftart111111111111111111111"/>
    <w:rPr/>
  </w:style>
  <w:style w:type="character" w:styleId="Nummeringssymbolen">
    <w:name w:val="Nummeringssymbolen"/>
    <w:rPr/>
  </w:style>
  <w:style w:type="paragraph" w:styleId="Kop">
    <w:name w:val="Kop"/>
    <w:basedOn w:val="Normal"/>
    <w:next w:val="Tekstblok"/>
    <w:pPr>
      <w:keepNext/>
      <w:spacing w:before="240" w:after="120"/>
    </w:pPr>
    <w:rPr/>
  </w:style>
  <w:style w:type="paragraph" w:styleId="Tekstblok">
    <w:name w:val="Tekstblok"/>
    <w:basedOn w:val="Normal"/>
    <w:pPr>
      <w:spacing w:before="0" w:after="120"/>
    </w:pPr>
    <w:rPr/>
  </w:style>
  <w:style w:type="paragraph" w:styleId="Lijst">
    <w:name w:val="Lijst"/>
    <w:basedOn w:val="Tekstblok"/>
    <w:pPr/>
    <w:rPr>
      <w:rFonts w:cs="Tahoma"/>
    </w:rPr>
  </w:style>
  <w:style w:type="paragraph" w:styleId="Bijschrift">
    <w:name w:val="Bijschrift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Tahoma"/>
    </w:rPr>
  </w:style>
  <w:style w:type="paragraph" w:styleId="Bijschrift1">
    <w:name w:val="Bijschrift1"/>
    <w:basedOn w:val="Normal"/>
    <w:pPr>
      <w:suppressLineNumbers/>
      <w:spacing w:before="120" w:after="120"/>
    </w:pPr>
    <w:rPr/>
  </w:style>
  <w:style w:type="numbering" w:styleId="WW8Num1">
    <w:name w:val="WW8Num1"/>
  </w:style>
  <w:style w:type="numbering" w:styleId="WW8Num2">
    <w:name w:val="WW8Num2"/>
  </w:style>
  <w:style w:type="numbering" w:styleId="WW8Num3">
    <w:name w:val="WW8Num3"/>
  </w:style>
  <w:style w:type="numbering" w:styleId="WW8Num4">
    <w:name w:val="WW8Num4"/>
  </w:style>
  <w:style w:type="numbering" w:styleId="WW8Num5">
    <w:name w:val="WW8Num5"/>
  </w:style>
  <w:style w:type="numbering" w:styleId="WW8Num6">
    <w:name w:val="WW8Num6"/>
  </w:style>
  <w:style w:type="numbering" w:styleId="WW8Num7">
    <w:name w:val="WW8Num7"/>
  </w:style>
  <w:style w:type="numbering" w:styleId="WW8Num8">
    <w:name w:val="WW8Num8"/>
  </w:style>
  <w:style w:type="numbering" w:styleId="WW8Num9">
    <w:name w:val="WW8Num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Application>LibreOffice/4.3.0.4$Windows_x86 LibreOffice_project/62ad5818884a2fc2e5780dd45466868d41009ec0</Application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2015-05-05T19:56:00Z</dcterms:created>
  <dc:creator>Lucy</dc:creator>
  <dc:language>nl-NL</dc:language>
  <cp:lastPrinted>2015-05-18T18:16:00Z</cp:lastPrinted>
  <dcterms:modified xsi:type="dcterms:W3CDTF">2015-05-25T19:30:02Z</dcterms:modified>
  <cp:revision>8</cp:revision>
</cp:coreProperties>
</file>